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99" w:rsidRDefault="008607F9">
      <w:pPr>
        <w:pStyle w:val="Titre"/>
      </w:pPr>
      <w:r>
        <w:rPr>
          <w:noProof/>
          <w:lang w:eastAsia="fr-F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566163</wp:posOffset>
            </wp:positionH>
            <wp:positionV relativeFrom="paragraph">
              <wp:posOffset>-4682</wp:posOffset>
            </wp:positionV>
            <wp:extent cx="1133160" cy="11684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160" cy="116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Registre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signalement</w:t>
      </w:r>
      <w:r>
        <w:rPr>
          <w:spacing w:val="-5"/>
        </w:rPr>
        <w:t xml:space="preserve"> </w:t>
      </w:r>
      <w:r>
        <w:t>d'un</w:t>
      </w:r>
      <w:r>
        <w:rPr>
          <w:spacing w:val="-6"/>
        </w:rPr>
        <w:t xml:space="preserve"> </w:t>
      </w:r>
      <w:r>
        <w:t>Danger</w:t>
      </w:r>
      <w:r>
        <w:rPr>
          <w:spacing w:val="-4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Imminent</w:t>
      </w:r>
      <w:r>
        <w:rPr>
          <w:spacing w:val="-5"/>
        </w:rPr>
        <w:t xml:space="preserve"> </w:t>
      </w:r>
      <w:r>
        <w:rPr>
          <w:spacing w:val="-2"/>
        </w:rPr>
        <w:t>(RDGI)*</w:t>
      </w:r>
    </w:p>
    <w:p w:rsidR="00550F99" w:rsidRDefault="00550F99">
      <w:pPr>
        <w:pStyle w:val="Corpsdetexte"/>
        <w:spacing w:before="48"/>
        <w:rPr>
          <w:rFonts w:ascii="Arial"/>
          <w:b/>
          <w:sz w:val="28"/>
        </w:rPr>
      </w:pPr>
    </w:p>
    <w:p w:rsidR="00550F99" w:rsidRDefault="008607F9">
      <w:pPr>
        <w:spacing w:before="1"/>
        <w:ind w:right="1631"/>
        <w:jc w:val="right"/>
        <w:rPr>
          <w:sz w:val="24"/>
        </w:rPr>
      </w:pPr>
      <w:r>
        <w:rPr>
          <w:sz w:val="24"/>
        </w:rPr>
        <w:t>Fiche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signalement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n°……</w:t>
      </w:r>
    </w:p>
    <w:p w:rsidR="00550F99" w:rsidRDefault="00550F99">
      <w:pPr>
        <w:pStyle w:val="Corpsdetexte"/>
        <w:rPr>
          <w:sz w:val="24"/>
        </w:rPr>
      </w:pPr>
    </w:p>
    <w:p w:rsidR="00550F99" w:rsidRDefault="008607F9">
      <w:pPr>
        <w:ind w:left="2330" w:right="20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Par cette fiche l’agent alerte immédiatement l’autorité administrative compétente de toute situation de travail dont il a un motif raisonnable de penser qu’elle représente un Danger Grave et Imminent pour sa vie ou sa santé.</w:t>
      </w:r>
    </w:p>
    <w:p w:rsidR="00550F99" w:rsidRDefault="008607F9">
      <w:pPr>
        <w:ind w:left="2330" w:right="200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Elle doit être numérotée et arc</w:t>
      </w:r>
      <w:r>
        <w:rPr>
          <w:rFonts w:ascii="Arial" w:hAnsi="Arial"/>
          <w:i/>
          <w:sz w:val="16"/>
        </w:rPr>
        <w:t>hivée (10 fiches minimum) pour constituer un RDGI. Ce registre doit être tenu par l’autorité administrative ou le directeur d’école. Il peut être rempli par l’agent lui-même ou par un membre du Comité d’Hygiène et de Sécurité et des Conditions de Travail (</w:t>
      </w:r>
      <w:r>
        <w:rPr>
          <w:rFonts w:ascii="Arial" w:hAnsi="Arial"/>
          <w:i/>
          <w:sz w:val="16"/>
        </w:rPr>
        <w:t>CHSCT). L’exercice du droit de retrait (cf.doc d’accompagnement) doit obligatoirement être formalisé par une mention sur ce registre de signalement.</w:t>
      </w:r>
    </w:p>
    <w:p w:rsidR="00550F99" w:rsidRDefault="008607F9">
      <w:pPr>
        <w:ind w:left="2330" w:right="201"/>
        <w:jc w:val="both"/>
        <w:rPr>
          <w:rFonts w:ascii="Arial" w:hAnsi="Arial"/>
          <w:i/>
          <w:sz w:val="16"/>
        </w:rPr>
      </w:pPr>
      <w:r>
        <w:rPr>
          <w:rFonts w:ascii="Arial" w:hAnsi="Arial"/>
          <w:b/>
          <w:i/>
          <w:sz w:val="16"/>
        </w:rPr>
        <w:t>*DGI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: « un danger susceptible de produire un accident ou une maladie entraînant la mort ou paraissant devo</w:t>
      </w:r>
      <w:r>
        <w:rPr>
          <w:rFonts w:ascii="Arial" w:hAnsi="Arial"/>
          <w:b/>
          <w:i/>
          <w:sz w:val="16"/>
        </w:rPr>
        <w:t>ir entraîner une incapacité permanente ou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rFonts w:ascii="Arial" w:hAnsi="Arial"/>
          <w:b/>
          <w:i/>
          <w:sz w:val="16"/>
        </w:rPr>
        <w:t xml:space="preserve">temporaire prolongée » </w:t>
      </w:r>
      <w:r>
        <w:rPr>
          <w:rFonts w:ascii="Arial" w:hAnsi="Arial"/>
          <w:i/>
          <w:sz w:val="16"/>
        </w:rPr>
        <w:t>circ. de la direction générale du travail du 25 mars 1993.</w:t>
      </w:r>
    </w:p>
    <w:p w:rsidR="00550F99" w:rsidRDefault="00550F99">
      <w:pPr>
        <w:pStyle w:val="Corpsdetexte"/>
        <w:spacing w:before="6"/>
        <w:rPr>
          <w:rFonts w:ascii="Arial"/>
          <w:i/>
          <w:sz w:val="8"/>
        </w:rPr>
      </w:pPr>
      <w:r w:rsidRPr="00550F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margin-left:65.25pt;margin-top:6.4pt;width:711.4pt;height:80.3pt;z-index:-251658240;mso-wrap-distance-left:0;mso-wrap-distance-right:0;mso-position-horizontal-relative:page" filled="f" strokeweight=".48pt">
            <v:textbox inset="0,0,0,0">
              <w:txbxContent>
                <w:p w:rsidR="00550F99" w:rsidRDefault="00550F99">
                  <w:pPr>
                    <w:pStyle w:val="Corpsdetexte"/>
                    <w:spacing w:before="184"/>
                    <w:rPr>
                      <w:rFonts w:ascii="Arial"/>
                      <w:i/>
                    </w:rPr>
                  </w:pPr>
                </w:p>
                <w:p w:rsidR="00550F99" w:rsidRDefault="008607F9">
                  <w:pPr>
                    <w:pStyle w:val="Corpsdetexte"/>
                    <w:spacing w:before="1" w:line="602" w:lineRule="auto"/>
                    <w:ind w:left="107" w:right="2462"/>
                  </w:pPr>
                  <w:r>
                    <w:t>Nom et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adresse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l'établissement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ou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service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:……………………………………………………………………………………………… </w:t>
                  </w:r>
                  <w:r>
                    <w:rPr>
                      <w:spacing w:val="-2"/>
                    </w:rPr>
                    <w:t>Local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spacing w:val="-2"/>
                    </w:rPr>
                    <w:t>concerné:…………………………………………………………Poste(s)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de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rPr>
                      <w:spacing w:val="-2"/>
                    </w:rPr>
                    <w:t>travail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rPr>
                      <w:spacing w:val="-2"/>
                    </w:rPr>
                    <w:t>concerné(s)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rPr>
                      <w:spacing w:val="-2"/>
                    </w:rPr>
                    <w:t>:………………………………………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550F99" w:rsidRDefault="00550F99">
      <w:pPr>
        <w:pStyle w:val="Corpsdetexte"/>
        <w:spacing w:before="122"/>
        <w:rPr>
          <w:rFonts w:ascii="Arial"/>
          <w:i/>
        </w:rPr>
      </w:pPr>
    </w:p>
    <w:p w:rsidR="00550F99" w:rsidRDefault="008607F9">
      <w:pPr>
        <w:pStyle w:val="Corpsdetexte"/>
        <w:ind w:left="638"/>
      </w:pPr>
      <w:r>
        <w:t>Nom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(ou</w:t>
      </w:r>
      <w:r>
        <w:rPr>
          <w:spacing w:val="-7"/>
        </w:rPr>
        <w:t xml:space="preserve"> </w:t>
      </w:r>
      <w:r>
        <w:t>des)</w:t>
      </w:r>
      <w:r>
        <w:rPr>
          <w:spacing w:val="-6"/>
        </w:rPr>
        <w:t xml:space="preserve"> </w:t>
      </w:r>
      <w:r>
        <w:t>agent(s)</w:t>
      </w:r>
      <w:r>
        <w:rPr>
          <w:spacing w:val="-6"/>
        </w:rPr>
        <w:t xml:space="preserve"> </w:t>
      </w:r>
      <w:r>
        <w:t>exposé(s)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danger</w:t>
      </w:r>
      <w:r>
        <w:rPr>
          <w:spacing w:val="-6"/>
        </w:rPr>
        <w:t xml:space="preserve"> </w:t>
      </w:r>
      <w:r>
        <w:rPr>
          <w:spacing w:val="-2"/>
        </w:rPr>
        <w:t>:………………………………………………………………..</w:t>
      </w:r>
    </w:p>
    <w:p w:rsidR="00550F99" w:rsidRDefault="00550F99">
      <w:pPr>
        <w:pStyle w:val="Corpsdetexte"/>
        <w:spacing w:before="1"/>
      </w:pPr>
    </w:p>
    <w:p w:rsidR="00550F99" w:rsidRDefault="008607F9">
      <w:pPr>
        <w:pStyle w:val="Corpsdetexte"/>
        <w:spacing w:line="480" w:lineRule="auto"/>
        <w:ind w:left="638" w:right="3848"/>
      </w:pPr>
      <w:r>
        <w:t>Nom</w:t>
      </w:r>
      <w:r>
        <w:rPr>
          <w:spacing w:val="-1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représentant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l'autorité</w:t>
      </w:r>
      <w:r>
        <w:rPr>
          <w:spacing w:val="-5"/>
        </w:rPr>
        <w:t xml:space="preserve"> </w:t>
      </w:r>
      <w:r>
        <w:t>administrative</w:t>
      </w:r>
      <w:r>
        <w:rPr>
          <w:spacing w:val="-5"/>
        </w:rPr>
        <w:t xml:space="preserve"> </w:t>
      </w:r>
      <w:r>
        <w:t>qui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5"/>
        </w:rPr>
        <w:t xml:space="preserve"> </w:t>
      </w:r>
      <w:r>
        <w:t>alerté</w:t>
      </w:r>
      <w:r>
        <w:rPr>
          <w:spacing w:val="-3"/>
        </w:rPr>
        <w:t xml:space="preserve"> </w:t>
      </w:r>
      <w:r>
        <w:t>:………………………………………………………. Descriptio</w:t>
      </w:r>
      <w:r>
        <w:t>n du danger grave et imminent encouru ou de la défaillance constatée (indiquer depuis quand)</w:t>
      </w:r>
    </w:p>
    <w:p w:rsidR="00550F99" w:rsidRDefault="008607F9">
      <w:pPr>
        <w:spacing w:line="229" w:lineRule="exact"/>
        <w:ind w:left="63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……………………………………………………………………………………………………………………………………………………..................................................</w:t>
      </w:r>
    </w:p>
    <w:p w:rsidR="00550F99" w:rsidRDefault="00550F99">
      <w:pPr>
        <w:pStyle w:val="Corpsdetexte"/>
        <w:spacing w:before="1"/>
      </w:pPr>
    </w:p>
    <w:p w:rsidR="00550F99" w:rsidRDefault="008607F9">
      <w:pPr>
        <w:ind w:left="63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550F99" w:rsidRDefault="00550F99">
      <w:pPr>
        <w:pStyle w:val="Corpsdetexte"/>
      </w:pPr>
    </w:p>
    <w:p w:rsidR="00550F99" w:rsidRDefault="008607F9">
      <w:pPr>
        <w:pStyle w:val="Corpsdetexte"/>
        <w:tabs>
          <w:tab w:val="left" w:pos="3680"/>
        </w:tabs>
        <w:spacing w:before="1" w:line="477" w:lineRule="auto"/>
        <w:ind w:left="638" w:right="24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…………………………………………………………………………………………………………………………………………………….................................................. Date:........../………../………….</w:t>
      </w:r>
      <w:r>
        <w:tab/>
        <w:t>Heure : ………..h…………</w:t>
      </w:r>
    </w:p>
    <w:p w:rsidR="008607F9" w:rsidRDefault="008607F9">
      <w:pPr>
        <w:pStyle w:val="Corpsdetexte"/>
        <w:tabs>
          <w:tab w:val="left" w:pos="6471"/>
        </w:tabs>
        <w:spacing w:before="4" w:line="480" w:lineRule="auto"/>
        <w:ind w:left="638" w:right="3848"/>
      </w:pPr>
      <w:r>
        <w:t xml:space="preserve">Signature de l’agent :                                                                </w:t>
      </w:r>
      <w:r>
        <w:t>Signatur</w:t>
      </w:r>
      <w:r>
        <w:t>e</w:t>
      </w:r>
      <w:r>
        <w:rPr>
          <w:spacing w:val="-3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membre</w:t>
      </w:r>
      <w:r>
        <w:rPr>
          <w:spacing w:val="-6"/>
        </w:rPr>
        <w:t xml:space="preserve"> </w:t>
      </w:r>
      <w:r>
        <w:t>de la FS-SSCT</w:t>
      </w:r>
      <w:r>
        <w:rPr>
          <w:spacing w:val="-3"/>
        </w:rPr>
        <w:t xml:space="preserve"> </w:t>
      </w:r>
      <w:r>
        <w:t>(le</w:t>
      </w:r>
      <w:r>
        <w:rPr>
          <w:spacing w:val="-6"/>
        </w:rPr>
        <w:t xml:space="preserve"> </w:t>
      </w:r>
      <w:r>
        <w:t>cas</w:t>
      </w:r>
      <w:r>
        <w:rPr>
          <w:spacing w:val="-5"/>
        </w:rPr>
        <w:t xml:space="preserve"> </w:t>
      </w:r>
      <w:r>
        <w:t>échéant)</w:t>
      </w:r>
      <w:r>
        <w:rPr>
          <w:spacing w:val="-5"/>
        </w:rPr>
        <w:t xml:space="preserve"> </w:t>
      </w:r>
      <w:r>
        <w:t>:</w:t>
      </w:r>
    </w:p>
    <w:p w:rsidR="00550F99" w:rsidRDefault="008607F9">
      <w:pPr>
        <w:pStyle w:val="Corpsdetexte"/>
        <w:tabs>
          <w:tab w:val="left" w:pos="6471"/>
        </w:tabs>
        <w:spacing w:before="4" w:line="480" w:lineRule="auto"/>
        <w:ind w:left="638" w:right="3848"/>
      </w:pPr>
      <w:r>
        <w:t>Signature de l'autorité administrative ou de son représentant:</w:t>
      </w:r>
    </w:p>
    <w:p w:rsidR="00550F99" w:rsidRDefault="008607F9">
      <w:pPr>
        <w:pStyle w:val="Corpsdetexte"/>
        <w:spacing w:line="229" w:lineRule="exact"/>
        <w:ind w:left="638"/>
      </w:pPr>
      <w:r>
        <w:t>Mesures</w:t>
      </w:r>
      <w:r>
        <w:rPr>
          <w:spacing w:val="-10"/>
        </w:rPr>
        <w:t xml:space="preserve"> </w:t>
      </w:r>
      <w:r>
        <w:t>prises</w:t>
      </w:r>
      <w:r>
        <w:rPr>
          <w:spacing w:val="-8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l’autorité</w:t>
      </w:r>
      <w:r>
        <w:rPr>
          <w:spacing w:val="-11"/>
        </w:rPr>
        <w:t xml:space="preserve"> </w:t>
      </w:r>
      <w:r>
        <w:t>administrative</w:t>
      </w:r>
      <w:r>
        <w:rPr>
          <w:spacing w:val="-10"/>
        </w:rPr>
        <w:t xml:space="preserve"> :</w:t>
      </w:r>
    </w:p>
    <w:p w:rsidR="00550F99" w:rsidRDefault="00550F99">
      <w:pPr>
        <w:pStyle w:val="Corpsdetexte"/>
      </w:pPr>
    </w:p>
    <w:p w:rsidR="00550F99" w:rsidRDefault="008607F9">
      <w:pPr>
        <w:ind w:left="63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…………………………………………………………………………………………………………………………………………………….................................................</w:t>
      </w:r>
    </w:p>
    <w:p w:rsidR="00550F99" w:rsidRDefault="008607F9">
      <w:pPr>
        <w:spacing w:before="229"/>
        <w:ind w:left="638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……………………………………………………………………………………………………………………………………………………..................................................</w:t>
      </w:r>
    </w:p>
    <w:p w:rsidR="00550F99" w:rsidRDefault="00550F99">
      <w:pPr>
        <w:pStyle w:val="Corpsdetexte"/>
      </w:pPr>
    </w:p>
    <w:p w:rsidR="00550F99" w:rsidRDefault="008607F9">
      <w:pPr>
        <w:spacing w:before="1"/>
        <w:ind w:left="417" w:right="4"/>
        <w:jc w:val="center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8607F9" w:rsidRDefault="008607F9" w:rsidP="008607F9">
      <w:pPr>
        <w:spacing w:before="96"/>
        <w:ind w:left="417"/>
        <w:jc w:val="center"/>
        <w:rPr>
          <w:sz w:val="18"/>
        </w:rPr>
      </w:pPr>
      <w:r>
        <w:rPr>
          <w:sz w:val="18"/>
        </w:rPr>
        <w:t xml:space="preserve">Envoyer une copie à l’IEN et à </w:t>
      </w:r>
      <w:hyperlink r:id="rId5" w:history="1">
        <w:r w:rsidRPr="005348D8">
          <w:rPr>
            <w:rStyle w:val="Lienhypertexte"/>
            <w:sz w:val="18"/>
          </w:rPr>
          <w:t>secretaire.fs-93@ac-creteil.fr</w:t>
        </w:r>
      </w:hyperlink>
      <w:r>
        <w:rPr>
          <w:sz w:val="18"/>
        </w:rPr>
        <w:t xml:space="preserve"> qui transmettra à </w:t>
      </w:r>
    </w:p>
    <w:p w:rsidR="00550F99" w:rsidRDefault="008607F9" w:rsidP="008607F9">
      <w:pPr>
        <w:spacing w:before="96"/>
        <w:ind w:left="417"/>
        <w:jc w:val="center"/>
        <w:rPr>
          <w:sz w:val="18"/>
        </w:rPr>
      </w:pPr>
      <w:r>
        <w:rPr>
          <w:sz w:val="18"/>
        </w:rPr>
        <w:t>l’ISST</w:t>
      </w:r>
      <w:r>
        <w:rPr>
          <w:spacing w:val="-6"/>
          <w:sz w:val="18"/>
        </w:rPr>
        <w:t xml:space="preserve"> </w:t>
      </w:r>
      <w:hyperlink r:id="rId6">
        <w:r>
          <w:rPr>
            <w:color w:val="0000FF"/>
            <w:sz w:val="18"/>
            <w:u w:val="single" w:color="0000FF"/>
          </w:rPr>
          <w:t>isst@ac-creteil.fr</w:t>
        </w:r>
        <w:r>
          <w:rPr>
            <w:sz w:val="18"/>
          </w:rPr>
          <w:t>,</w:t>
        </w:r>
      </w:hyperlink>
      <w:r>
        <w:rPr>
          <w:sz w:val="18"/>
        </w:rPr>
        <w:t xml:space="preserve"> et au le Secrétariat Général</w:t>
      </w:r>
      <w:r>
        <w:rPr>
          <w:sz w:val="18"/>
        </w:rPr>
        <w:t xml:space="preserve"> </w:t>
      </w:r>
      <w:r>
        <w:rPr>
          <w:color w:val="0000FF"/>
          <w:sz w:val="18"/>
          <w:u w:val="single" w:color="0000FF"/>
        </w:rPr>
        <w:t>ce.93sg@ac-creteil.fr</w:t>
      </w:r>
    </w:p>
    <w:sectPr w:rsidR="00550F99" w:rsidSect="00550F99">
      <w:type w:val="continuous"/>
      <w:pgSz w:w="16840" w:h="11900" w:orient="landscape"/>
      <w:pgMar w:top="360" w:right="1200" w:bottom="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50F99"/>
    <w:rsid w:val="00550F99"/>
    <w:rsid w:val="00860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F99"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0F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50F99"/>
    <w:rPr>
      <w:sz w:val="20"/>
      <w:szCs w:val="20"/>
    </w:rPr>
  </w:style>
  <w:style w:type="paragraph" w:styleId="Titre">
    <w:name w:val="Title"/>
    <w:basedOn w:val="Normal"/>
    <w:uiPriority w:val="1"/>
    <w:qFormat/>
    <w:rsid w:val="00550F99"/>
    <w:pPr>
      <w:spacing w:before="90"/>
      <w:ind w:left="4279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550F99"/>
  </w:style>
  <w:style w:type="paragraph" w:customStyle="1" w:styleId="TableParagraph">
    <w:name w:val="Table Paragraph"/>
    <w:basedOn w:val="Normal"/>
    <w:uiPriority w:val="1"/>
    <w:qFormat/>
    <w:rsid w:val="00550F99"/>
  </w:style>
  <w:style w:type="character" w:styleId="Lienhypertexte">
    <w:name w:val="Hyperlink"/>
    <w:basedOn w:val="Policepardfaut"/>
    <w:uiPriority w:val="99"/>
    <w:unhideWhenUsed/>
    <w:rsid w:val="008607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st@ac-creteil.fr" TargetMode="External"/><Relationship Id="rId5" Type="http://schemas.openxmlformats.org/officeDocument/2006/relationships/hyperlink" Target="mailto:secretaire.fs-93@ac-creteil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2012</Characters>
  <Application>Microsoft Office Word</Application>
  <DocSecurity>0</DocSecurity>
  <Lines>16</Lines>
  <Paragraphs>4</Paragraphs>
  <ScaleCrop>false</ScaleCrop>
  <Company>Microsoft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Fabienne GOUJU</dc:creator>
  <cp:lastModifiedBy>Fabienne GOUJU</cp:lastModifiedBy>
  <cp:revision>2</cp:revision>
  <dcterms:created xsi:type="dcterms:W3CDTF">2024-05-17T07:49:00Z</dcterms:created>
  <dcterms:modified xsi:type="dcterms:W3CDTF">2024-05-17T07:49:00Z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2024-05-17T00:00:00Z</vt:filetime>
  </property>
  <property fmtid="{D5CDD505-2E9C-101B-9397-08002B2CF9AE}" pid="3" name="Producer">
    <vt:lpwstr>iLovePDF</vt:lpwstr>
  </property>
</Properties>
</file>